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C37" w:rsidRDefault="002E0C37" w:rsidP="002E0C37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C37" w:rsidRDefault="002E0C37" w:rsidP="002E0C3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2E0C37" w:rsidRDefault="002E0C37" w:rsidP="002E0C3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2E0C37" w:rsidRDefault="002E0C37" w:rsidP="002E0C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П’ЯТА СЕСІЯ СЬОМОГО СКЛИКАННЯ</w:t>
      </w:r>
    </w:p>
    <w:p w:rsidR="002E0C37" w:rsidRDefault="002E0C37" w:rsidP="002E0C37">
      <w:pPr>
        <w:jc w:val="center"/>
        <w:rPr>
          <w:b/>
          <w:bCs/>
          <w:sz w:val="28"/>
          <w:szCs w:val="28"/>
        </w:rPr>
      </w:pPr>
    </w:p>
    <w:p w:rsidR="002E0C37" w:rsidRDefault="002E0C37" w:rsidP="002E0C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2E0C37" w:rsidRDefault="002E0C37" w:rsidP="002E0C37">
      <w:pPr>
        <w:rPr>
          <w:b/>
          <w:bCs/>
          <w:sz w:val="28"/>
          <w:szCs w:val="28"/>
        </w:rPr>
      </w:pPr>
    </w:p>
    <w:p w:rsidR="002E0C37" w:rsidRDefault="002E0C37" w:rsidP="002E0C37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«_____»   вересня 2020р.                                                        № _______- 85 -VII</w:t>
      </w:r>
    </w:p>
    <w:p w:rsidR="002E0C37" w:rsidRDefault="002E0C37" w:rsidP="002E0C37">
      <w:pPr>
        <w:tabs>
          <w:tab w:val="left" w:pos="5235"/>
        </w:tabs>
        <w:rPr>
          <w:b/>
          <w:sz w:val="24"/>
          <w:szCs w:val="24"/>
        </w:rPr>
      </w:pPr>
    </w:p>
    <w:p w:rsidR="002E0C37" w:rsidRDefault="002E0C37" w:rsidP="002E0C37">
      <w:pPr>
        <w:tabs>
          <w:tab w:val="left" w:pos="5235"/>
        </w:tabs>
        <w:rPr>
          <w:sz w:val="24"/>
          <w:szCs w:val="24"/>
        </w:rPr>
      </w:pPr>
    </w:p>
    <w:p w:rsidR="002E0C37" w:rsidRDefault="002E0C37" w:rsidP="002E0C37">
      <w:pPr>
        <w:tabs>
          <w:tab w:val="left" w:pos="5235"/>
        </w:tabs>
        <w:ind w:right="48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розгляд звернення </w:t>
      </w:r>
    </w:p>
    <w:p w:rsidR="002E0C37" w:rsidRDefault="002E0C37" w:rsidP="002E0C37">
      <w:pPr>
        <w:tabs>
          <w:tab w:val="left" w:pos="5235"/>
        </w:tabs>
        <w:ind w:right="48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гр. </w:t>
      </w:r>
      <w:proofErr w:type="spellStart"/>
      <w:r>
        <w:rPr>
          <w:b/>
          <w:sz w:val="24"/>
          <w:szCs w:val="24"/>
        </w:rPr>
        <w:t>Хоменко</w:t>
      </w:r>
      <w:proofErr w:type="spellEnd"/>
      <w:r>
        <w:rPr>
          <w:b/>
          <w:sz w:val="24"/>
          <w:szCs w:val="24"/>
        </w:rPr>
        <w:t xml:space="preserve"> Аліни Олегівни </w:t>
      </w:r>
    </w:p>
    <w:p w:rsidR="002E0C37" w:rsidRDefault="002E0C37" w:rsidP="002E0C37">
      <w:pPr>
        <w:tabs>
          <w:tab w:val="left" w:pos="5235"/>
        </w:tabs>
        <w:ind w:right="3401"/>
        <w:jc w:val="both"/>
        <w:rPr>
          <w:sz w:val="24"/>
          <w:szCs w:val="24"/>
        </w:rPr>
      </w:pPr>
      <w:bookmarkStart w:id="0" w:name="_GoBack"/>
      <w:bookmarkEnd w:id="0"/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Розглянувши витяг з протоколу Ради громади Ворзельського </w:t>
      </w:r>
      <w:proofErr w:type="spellStart"/>
      <w:r>
        <w:rPr>
          <w:sz w:val="24"/>
          <w:szCs w:val="24"/>
        </w:rPr>
        <w:t>старостинського</w:t>
      </w:r>
      <w:proofErr w:type="spellEnd"/>
      <w:r>
        <w:rPr>
          <w:sz w:val="24"/>
          <w:szCs w:val="24"/>
        </w:rPr>
        <w:t xml:space="preserve"> округу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ради, враховуючи заяву гр. </w:t>
      </w:r>
      <w:proofErr w:type="spellStart"/>
      <w:r>
        <w:rPr>
          <w:sz w:val="24"/>
          <w:szCs w:val="24"/>
        </w:rPr>
        <w:t>Хоменко</w:t>
      </w:r>
      <w:proofErr w:type="spellEnd"/>
      <w:r>
        <w:rPr>
          <w:sz w:val="24"/>
          <w:szCs w:val="24"/>
        </w:rPr>
        <w:t xml:space="preserve"> А.О., враховуючи рішення Ворзельської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об’єднаної територіальної громади» від 27.08.2020 р. за №1022-69-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, рішення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об’єднаної територіальної громади» від 27.08.2020 р. за №5237-82-VII, «Про початок реорганізації Ворзельської селищної ради шляхом приєднання до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ради» від 03.09.2020р. за №5421-83-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, «Про утворення </w:t>
      </w:r>
      <w:proofErr w:type="spellStart"/>
      <w:r>
        <w:rPr>
          <w:sz w:val="24"/>
          <w:szCs w:val="24"/>
        </w:rPr>
        <w:t>старостинських</w:t>
      </w:r>
      <w:proofErr w:type="spellEnd"/>
      <w:r>
        <w:rPr>
          <w:sz w:val="24"/>
          <w:szCs w:val="24"/>
        </w:rPr>
        <w:t xml:space="preserve"> округів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об’єднаної територіальної громади» від 03.09.2020р. за №5419-83-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,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ст.12 Земельного кодексу України, ст. 33 Закону України «Про оренду землі», ст. 26 та п. 4 ст. 47 Закону України «Про місцеве самоврядування в Україні», </w:t>
      </w:r>
      <w:proofErr w:type="spellStart"/>
      <w:r>
        <w:rPr>
          <w:sz w:val="24"/>
          <w:szCs w:val="24"/>
        </w:rPr>
        <w:t>Бучанська</w:t>
      </w:r>
      <w:proofErr w:type="spellEnd"/>
      <w:r>
        <w:rPr>
          <w:sz w:val="24"/>
          <w:szCs w:val="24"/>
        </w:rPr>
        <w:t xml:space="preserve"> міська рада</w:t>
      </w:r>
    </w:p>
    <w:p w:rsidR="002E0C37" w:rsidRDefault="002E0C37" w:rsidP="002E0C37">
      <w:pPr>
        <w:tabs>
          <w:tab w:val="left" w:pos="5235"/>
        </w:tabs>
        <w:spacing w:line="480" w:lineRule="auto"/>
        <w:jc w:val="center"/>
        <w:outlineLvl w:val="0"/>
        <w:rPr>
          <w:b/>
          <w:sz w:val="24"/>
          <w:szCs w:val="24"/>
        </w:rPr>
      </w:pPr>
    </w:p>
    <w:p w:rsidR="002E0C37" w:rsidRDefault="002E0C37" w:rsidP="002E0C3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:rsidR="002E0C37" w:rsidRDefault="002E0C37" w:rsidP="002E0C37">
      <w:pPr>
        <w:jc w:val="both"/>
        <w:rPr>
          <w:sz w:val="26"/>
          <w:szCs w:val="26"/>
        </w:rPr>
      </w:pP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Поновити  договір оренди земельної ділянки, укладений між Ворзельською селищною радою та  гр. </w:t>
      </w:r>
      <w:proofErr w:type="spellStart"/>
      <w:r>
        <w:rPr>
          <w:sz w:val="24"/>
          <w:szCs w:val="24"/>
        </w:rPr>
        <w:t>Хоменко</w:t>
      </w:r>
      <w:proofErr w:type="spellEnd"/>
      <w:r>
        <w:rPr>
          <w:sz w:val="24"/>
          <w:szCs w:val="24"/>
        </w:rPr>
        <w:t xml:space="preserve"> Аліною Олегівною від 28.03.2019р. на земельну ділянку площею 0,0100 га (кадастровий номер 3210945600:01:090:0045) для будівництва та обслуговування торгівельного павільйону (код КВЦПЗ 03.07) в селищі Ворзель,                         вул. Курортна, 74-б терміном до 28.03.2025 року.</w:t>
      </w: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Зобов’язати орендаря в місячний термін укласти додаткову угоду до договору оренди землі.</w:t>
      </w: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 Зобов’язати орендаря внести відповідні зміни в Державному реєстрі речових прав відповідно до Закону України «Про державну реєстрацію речових прав на нерухоме майно та їх обтяжень».</w:t>
      </w: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інвестування..</w:t>
      </w:r>
    </w:p>
    <w:p w:rsidR="002E0C37" w:rsidRDefault="002E0C37" w:rsidP="002E0C37">
      <w:pPr>
        <w:ind w:left="426" w:hanging="426"/>
        <w:jc w:val="both"/>
        <w:rPr>
          <w:sz w:val="24"/>
          <w:szCs w:val="24"/>
        </w:rPr>
      </w:pPr>
    </w:p>
    <w:p w:rsidR="002E0C37" w:rsidRDefault="002E0C37" w:rsidP="002E0C37">
      <w:pPr>
        <w:ind w:left="426" w:hanging="426"/>
        <w:jc w:val="both"/>
        <w:rPr>
          <w:sz w:val="24"/>
          <w:szCs w:val="24"/>
        </w:rPr>
      </w:pPr>
    </w:p>
    <w:p w:rsidR="002E0C37" w:rsidRDefault="002E0C37" w:rsidP="002E0C37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Міський голова                   </w:t>
      </w:r>
      <w:r>
        <w:rPr>
          <w:b/>
          <w:sz w:val="24"/>
          <w:szCs w:val="24"/>
        </w:rPr>
        <w:tab/>
        <w:t xml:space="preserve">                                                                     А.П. </w:t>
      </w:r>
      <w:proofErr w:type="spellStart"/>
      <w:r>
        <w:rPr>
          <w:b/>
          <w:sz w:val="24"/>
          <w:szCs w:val="24"/>
        </w:rPr>
        <w:t>Федорук</w:t>
      </w:r>
      <w:proofErr w:type="spellEnd"/>
    </w:p>
    <w:p w:rsidR="002E0C37" w:rsidRDefault="002E0C37" w:rsidP="002E0C37">
      <w:pPr>
        <w:jc w:val="center"/>
        <w:rPr>
          <w:sz w:val="24"/>
          <w:szCs w:val="24"/>
        </w:rPr>
      </w:pPr>
    </w:p>
    <w:p w:rsidR="002E0C37" w:rsidRDefault="002E0C37" w:rsidP="002E0C37">
      <w:pPr>
        <w:rPr>
          <w:sz w:val="24"/>
          <w:szCs w:val="24"/>
        </w:rPr>
      </w:pPr>
    </w:p>
    <w:p w:rsidR="00F33477" w:rsidRDefault="00F33477"/>
    <w:sectPr w:rsidR="00F33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16"/>
    <w:rsid w:val="002E0C37"/>
    <w:rsid w:val="00302916"/>
    <w:rsid w:val="00F3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C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C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C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C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1579</Words>
  <Characters>901</Characters>
  <Application>Microsoft Office Word</Application>
  <DocSecurity>0</DocSecurity>
  <Lines>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2020-09-23T15:13:00Z</dcterms:created>
  <dcterms:modified xsi:type="dcterms:W3CDTF">2020-09-23T15:14:00Z</dcterms:modified>
</cp:coreProperties>
</file>